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7328B8" w:rsidRDefault="007328B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  <w:lang w:val="de-DE"/>
        </w:rPr>
      </w:pPr>
      <w:r w:rsidRPr="007328B8">
        <w:rPr>
          <w:rFonts w:ascii="Arial" w:hAnsi="Arial" w:cs="Arial"/>
          <w:b/>
          <w:sz w:val="48"/>
          <w:szCs w:val="48"/>
          <w:lang w:val="de-DE"/>
        </w:rPr>
        <w:t>Prävention von Risiken am Arbeitsplatz</w:t>
      </w:r>
    </w:p>
    <w:p w:rsidR="00287531" w:rsidRPr="00511724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  <w:lang w:val="de-DE"/>
        </w:rPr>
      </w:pPr>
    </w:p>
    <w:p w:rsidR="00F63B5E" w:rsidRPr="007328B8" w:rsidRDefault="007328B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de-DE"/>
        </w:rPr>
      </w:pPr>
      <w:r w:rsidRPr="007328B8">
        <w:rPr>
          <w:rFonts w:ascii="Arial" w:hAnsi="Arial" w:cs="Arial"/>
          <w:b/>
          <w:sz w:val="96"/>
          <w:szCs w:val="96"/>
          <w:lang w:val="de-DE"/>
        </w:rPr>
        <w:t>das Abitur</w:t>
      </w:r>
    </w:p>
    <w:p w:rsidR="007328B8" w:rsidRPr="00511724" w:rsidRDefault="007328B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  <w:lang w:val="de-DE"/>
        </w:rPr>
      </w:pPr>
    </w:p>
    <w:p w:rsidR="00287531" w:rsidRPr="00511724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287531" w:rsidRPr="00511724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287531" w:rsidRPr="00511724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287531" w:rsidRPr="00511724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328B8" w:rsidRDefault="007328B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328B8" w:rsidRDefault="007328B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1B6CED" w:rsidRPr="00A12762" w:rsidRDefault="007328B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  <w:lang w:val="de-DE"/>
        </w:rPr>
      </w:pPr>
      <w:r w:rsidRPr="00A12762">
        <w:rPr>
          <w:rFonts w:ascii="Arial" w:hAnsi="Arial" w:cs="Arial"/>
          <w:b/>
          <w:sz w:val="72"/>
          <w:szCs w:val="72"/>
          <w:lang w:val="de-DE"/>
        </w:rPr>
        <w:t>Deutsch</w:t>
      </w:r>
    </w:p>
    <w:p w:rsidR="007328B8" w:rsidRPr="00A12762" w:rsidRDefault="007328B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de-DE"/>
        </w:rPr>
      </w:pPr>
    </w:p>
    <w:p w:rsidR="005503D8" w:rsidRPr="00A12762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F63B5E" w:rsidRPr="00A12762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F63B5E" w:rsidRPr="00A12762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7328B8" w:rsidRPr="007328B8" w:rsidRDefault="007328B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de-DE"/>
        </w:rPr>
      </w:pPr>
      <w:r w:rsidRPr="007328B8">
        <w:rPr>
          <w:rFonts w:ascii="Arial" w:hAnsi="Arial" w:cs="Arial"/>
          <w:b/>
          <w:sz w:val="96"/>
          <w:szCs w:val="96"/>
          <w:lang w:val="de-DE"/>
        </w:rPr>
        <w:t>Aktivität</w:t>
      </w:r>
    </w:p>
    <w:p w:rsidR="005503D8" w:rsidRPr="00A12762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de-DE"/>
        </w:rPr>
      </w:pPr>
      <w:r w:rsidRPr="00A12762">
        <w:rPr>
          <w:rFonts w:ascii="Arial" w:hAnsi="Arial" w:cs="Arial"/>
          <w:b/>
          <w:sz w:val="96"/>
          <w:szCs w:val="96"/>
          <w:lang w:val="de-DE"/>
        </w:rPr>
        <w:t>0</w:t>
      </w:r>
      <w:r w:rsidR="004359F8" w:rsidRPr="00A12762">
        <w:rPr>
          <w:rFonts w:ascii="Arial" w:hAnsi="Arial" w:cs="Arial"/>
          <w:b/>
          <w:sz w:val="96"/>
          <w:szCs w:val="96"/>
          <w:lang w:val="de-DE"/>
        </w:rPr>
        <w:t>5</w:t>
      </w:r>
    </w:p>
    <w:p w:rsidR="005503D8" w:rsidRPr="00A12762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5503D8" w:rsidRPr="00A12762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287531" w:rsidRPr="00A12762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F63B5E" w:rsidRPr="007328B8" w:rsidRDefault="007328B8" w:rsidP="007328B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de-DE"/>
        </w:rPr>
      </w:pPr>
      <w:r w:rsidRPr="007328B8">
        <w:rPr>
          <w:rFonts w:ascii="Arial Narrow" w:hAnsi="Arial Narrow"/>
          <w:b/>
          <w:sz w:val="52"/>
          <w:szCs w:val="52"/>
          <w:lang w:val="de-DE"/>
        </w:rPr>
        <w:t>Vorherige Information</w:t>
      </w:r>
    </w:p>
    <w:p w:rsidR="00A606F9" w:rsidRPr="00511724" w:rsidRDefault="00511724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2AE1CC0D" wp14:editId="335DE39E">
            <wp:simplePos x="0" y="0"/>
            <wp:positionH relativeFrom="margin">
              <wp:align>right</wp:align>
            </wp:positionH>
            <wp:positionV relativeFrom="paragraph">
              <wp:posOffset>111760</wp:posOffset>
            </wp:positionV>
            <wp:extent cx="1962150" cy="1476375"/>
            <wp:effectExtent l="0" t="0" r="0" b="9525"/>
            <wp:wrapSquare wrapText="bothSides"/>
            <wp:docPr id="1" name="Imagen 1" descr="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1724" w:rsidRDefault="00511724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11724" w:rsidRDefault="00511724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A606F9" w:rsidRPr="00511724" w:rsidRDefault="00511724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511724">
        <w:rPr>
          <w:rFonts w:ascii="Arial Narrow" w:hAnsi="Arial Narrow"/>
          <w:sz w:val="28"/>
          <w:szCs w:val="28"/>
          <w:lang w:val="de-DE"/>
        </w:rPr>
        <w:t>Die Benutzung der deutschen Sprache und Internet, um Information über Notfallpläne zu finden.</w:t>
      </w:r>
      <w:r w:rsidRPr="00511724">
        <w:rPr>
          <w:rFonts w:ascii="Arial Narrow" w:hAnsi="Arial Narrow"/>
          <w:lang w:val="de-DE"/>
        </w:rPr>
        <w:t xml:space="preserve"> </w:t>
      </w:r>
    </w:p>
    <w:p w:rsidR="00A606F9" w:rsidRPr="00511724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7328B8" w:rsidRDefault="007328B8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11724" w:rsidRDefault="00511724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11724" w:rsidRPr="00511724" w:rsidRDefault="00511724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7328B8" w:rsidRPr="00511724" w:rsidRDefault="007328B8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22285E" w:rsidRPr="007328B8" w:rsidRDefault="007328B8" w:rsidP="007328B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de-DE"/>
        </w:rPr>
      </w:pPr>
      <w:r w:rsidRPr="007328B8">
        <w:rPr>
          <w:rFonts w:ascii="Arial Narrow" w:hAnsi="Arial Narrow"/>
          <w:b/>
          <w:sz w:val="52"/>
          <w:szCs w:val="52"/>
          <w:lang w:val="de-DE"/>
        </w:rPr>
        <w:t>Ansatz der Aktivität</w:t>
      </w:r>
    </w:p>
    <w:p w:rsidR="00511724" w:rsidRPr="00A12762" w:rsidRDefault="0051172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11724" w:rsidRPr="00511724" w:rsidRDefault="00511724" w:rsidP="00511724">
      <w:pPr>
        <w:rPr>
          <w:rFonts w:ascii="Arial Narrow" w:hAnsi="Arial Narrow"/>
          <w:sz w:val="28"/>
          <w:szCs w:val="28"/>
          <w:lang w:val="de-DE"/>
        </w:rPr>
      </w:pPr>
      <w:r w:rsidRPr="00511724">
        <w:rPr>
          <w:rFonts w:ascii="Arial Narrow" w:hAnsi="Arial Narrow"/>
          <w:sz w:val="28"/>
          <w:szCs w:val="28"/>
          <w:lang w:val="de-DE"/>
        </w:rPr>
        <w:t>Was ist ein Notfallplan? Sie werden Information über einen Notfallplan finden. Dann Antworten Sie auf die Fragen:</w:t>
      </w:r>
    </w:p>
    <w:p w:rsidR="00511724" w:rsidRPr="00511724" w:rsidRDefault="00511724" w:rsidP="00511724">
      <w:pPr>
        <w:rPr>
          <w:rFonts w:ascii="Arial Narrow" w:hAnsi="Arial Narrow"/>
          <w:sz w:val="28"/>
          <w:szCs w:val="28"/>
          <w:lang w:val="de-DE"/>
        </w:rPr>
      </w:pPr>
    </w:p>
    <w:p w:rsidR="00511724" w:rsidRDefault="00511724" w:rsidP="00511724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511724">
        <w:rPr>
          <w:rFonts w:ascii="Arial Narrow" w:hAnsi="Arial Narrow"/>
          <w:sz w:val="28"/>
          <w:szCs w:val="28"/>
          <w:lang w:val="de-DE"/>
        </w:rPr>
        <w:t>Finden Sie einen standardisierten Notfallplan für die Schulen.</w:t>
      </w:r>
    </w:p>
    <w:p w:rsidR="00511724" w:rsidRPr="00511724" w:rsidRDefault="00511724" w:rsidP="00511724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11724" w:rsidRDefault="00511724" w:rsidP="00511724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511724">
        <w:rPr>
          <w:rFonts w:ascii="Arial Narrow" w:hAnsi="Arial Narrow"/>
          <w:sz w:val="28"/>
          <w:szCs w:val="28"/>
          <w:lang w:val="de-DE"/>
        </w:rPr>
        <w:t>Welche Telefonnummer muss man anrufen, wenn  es Feuer gib? 112</w:t>
      </w:r>
      <w:r>
        <w:rPr>
          <w:rFonts w:ascii="Arial Narrow" w:hAnsi="Arial Narrow"/>
          <w:sz w:val="28"/>
          <w:szCs w:val="28"/>
          <w:lang w:val="de-DE"/>
        </w:rPr>
        <w:t>.</w:t>
      </w:r>
    </w:p>
    <w:p w:rsidR="00511724" w:rsidRPr="00511724" w:rsidRDefault="00511724" w:rsidP="00511724">
      <w:pPr>
        <w:pStyle w:val="Prrafodelista"/>
        <w:rPr>
          <w:rFonts w:ascii="Arial Narrow" w:hAnsi="Arial Narrow"/>
          <w:sz w:val="28"/>
          <w:szCs w:val="28"/>
          <w:lang w:val="de-DE"/>
        </w:rPr>
      </w:pPr>
    </w:p>
    <w:p w:rsidR="00511724" w:rsidRDefault="00511724" w:rsidP="00511724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511724">
        <w:rPr>
          <w:rFonts w:ascii="Arial Narrow" w:hAnsi="Arial Narrow"/>
          <w:sz w:val="28"/>
          <w:szCs w:val="28"/>
          <w:lang w:val="de-DE"/>
        </w:rPr>
        <w:t>Wie sind die Kategorien im Notfallplan eingeteilt? Sie sind nach Grad der Gefähr eingeteilt und der Art und Weise, wie ihr zu begegnen sind.</w:t>
      </w:r>
    </w:p>
    <w:p w:rsidR="00511724" w:rsidRPr="00511724" w:rsidRDefault="00511724" w:rsidP="00511724">
      <w:pPr>
        <w:pStyle w:val="Prrafodelista"/>
        <w:rPr>
          <w:rFonts w:ascii="Arial Narrow" w:hAnsi="Arial Narrow"/>
          <w:sz w:val="28"/>
          <w:szCs w:val="28"/>
          <w:lang w:val="de-DE"/>
        </w:rPr>
      </w:pPr>
    </w:p>
    <w:p w:rsidR="00511724" w:rsidRDefault="00511724" w:rsidP="00511724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511724">
        <w:rPr>
          <w:rFonts w:ascii="Arial Narrow" w:hAnsi="Arial Narrow"/>
          <w:sz w:val="28"/>
          <w:szCs w:val="28"/>
          <w:lang w:val="de-DE"/>
        </w:rPr>
        <w:t>Wem muss man immer benachrichtigen? Die Mietglieder des Schulischen Notfallteams.</w:t>
      </w:r>
    </w:p>
    <w:p w:rsidR="00511724" w:rsidRPr="00511724" w:rsidRDefault="00511724" w:rsidP="00511724">
      <w:pPr>
        <w:pStyle w:val="Prrafodelista"/>
        <w:rPr>
          <w:rFonts w:ascii="Arial Narrow" w:hAnsi="Arial Narrow"/>
          <w:sz w:val="28"/>
          <w:szCs w:val="28"/>
          <w:lang w:val="de-DE"/>
        </w:rPr>
      </w:pPr>
    </w:p>
    <w:p w:rsidR="00511724" w:rsidRDefault="00511724" w:rsidP="00511724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511724">
        <w:rPr>
          <w:rFonts w:ascii="Arial Narrow" w:hAnsi="Arial Narrow"/>
          <w:sz w:val="28"/>
          <w:szCs w:val="28"/>
          <w:lang w:val="de-DE"/>
        </w:rPr>
        <w:t>Wer sind die Mitglieder des Notfallteams? Der Leiter, die Medizinische Dienste, die Scherheitsbeauftragte, die Personalbeaufragte, beaufragte Elternkontakt, die Presse, die Schulpsychologe, der Beratungslehre und der Seelsorge</w:t>
      </w:r>
      <w:r>
        <w:rPr>
          <w:rFonts w:ascii="Arial Narrow" w:hAnsi="Arial Narrow"/>
          <w:sz w:val="28"/>
          <w:szCs w:val="28"/>
          <w:lang w:val="de-DE"/>
        </w:rPr>
        <w:t>.</w:t>
      </w:r>
    </w:p>
    <w:p w:rsidR="00511724" w:rsidRPr="00511724" w:rsidRDefault="00511724" w:rsidP="00511724">
      <w:pPr>
        <w:pStyle w:val="Prrafodelista"/>
        <w:rPr>
          <w:rFonts w:ascii="Arial Narrow" w:hAnsi="Arial Narrow"/>
          <w:sz w:val="28"/>
          <w:szCs w:val="28"/>
          <w:lang w:val="de-DE"/>
        </w:rPr>
      </w:pPr>
    </w:p>
    <w:p w:rsidR="00627655" w:rsidRPr="00511724" w:rsidRDefault="00511724" w:rsidP="00511724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511724">
        <w:rPr>
          <w:rFonts w:ascii="Arial Narrow" w:hAnsi="Arial Narrow"/>
          <w:sz w:val="28"/>
          <w:szCs w:val="28"/>
          <w:lang w:val="de-DE"/>
        </w:rPr>
        <w:t>Für welche Notfälle ist die Schule verantwortlich? Alkohol und andere Drogen Belästigung/ Diskriminierung, Ein/e Schüler/in wird vermisst, Stromausfall / technischer Unfall, Vandalismus</w:t>
      </w:r>
      <w:bookmarkStart w:id="0" w:name="_GoBack"/>
      <w:bookmarkEnd w:id="0"/>
      <w:r>
        <w:rPr>
          <w:rFonts w:ascii="Arial Narrow" w:hAnsi="Arial Narrow"/>
          <w:sz w:val="28"/>
          <w:szCs w:val="28"/>
          <w:lang w:val="de-DE"/>
        </w:rPr>
        <w:t>.</w:t>
      </w:r>
    </w:p>
    <w:sectPr w:rsidR="00627655" w:rsidRPr="00511724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1A3" w:rsidRDefault="00C531A3" w:rsidP="00F63B5E">
      <w:pPr>
        <w:spacing w:after="0" w:line="240" w:lineRule="auto"/>
      </w:pPr>
      <w:r>
        <w:separator/>
      </w:r>
    </w:p>
  </w:endnote>
  <w:endnote w:type="continuationSeparator" w:id="0">
    <w:p w:rsidR="00C531A3" w:rsidRDefault="00C531A3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A12762" w:rsidRDefault="00A12762" w:rsidP="00A12762">
    <w:pPr>
      <w:pStyle w:val="Piedepgina"/>
      <w:jc w:val="center"/>
      <w:rPr>
        <w:rFonts w:ascii="Arial Narrow" w:hAnsi="Arial Narrow"/>
        <w:sz w:val="20"/>
        <w:szCs w:val="20"/>
        <w:lang w:val="de-DE"/>
      </w:rPr>
    </w:pPr>
    <w:r>
      <w:rPr>
        <w:rFonts w:ascii="Arial Narrow" w:hAnsi="Arial Narrow"/>
        <w:sz w:val="20"/>
        <w:szCs w:val="20"/>
        <w:lang w:val="de-DE"/>
      </w:rPr>
      <w:t>Lass uns die Kultur der Prävention fördern!!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1A3" w:rsidRDefault="00C531A3" w:rsidP="00F63B5E">
      <w:pPr>
        <w:spacing w:after="0" w:line="240" w:lineRule="auto"/>
      </w:pPr>
      <w:r>
        <w:separator/>
      </w:r>
    </w:p>
  </w:footnote>
  <w:footnote w:type="continuationSeparator" w:id="0">
    <w:p w:rsidR="00C531A3" w:rsidRDefault="00C531A3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7328B8" w:rsidRDefault="007328B8">
    <w:pPr>
      <w:pStyle w:val="Encabezado"/>
      <w:rPr>
        <w:rFonts w:ascii="Arial Narrow" w:hAnsi="Arial Narrow"/>
        <w:sz w:val="20"/>
        <w:szCs w:val="20"/>
        <w:lang w:val="de-DE"/>
      </w:rPr>
    </w:pPr>
    <w:r w:rsidRPr="007328B8">
      <w:rPr>
        <w:rFonts w:ascii="Arial Narrow" w:hAnsi="Arial Narrow"/>
        <w:sz w:val="20"/>
        <w:szCs w:val="20"/>
        <w:lang w:val="de-DE"/>
      </w:rPr>
      <w:t>Prävention von Risiken am Arbeitsplatz</w:t>
    </w:r>
    <w:r w:rsidRPr="007328B8">
      <w:rPr>
        <w:lang w:val="de-DE"/>
      </w:rPr>
      <w:t xml:space="preserve">          </w:t>
    </w:r>
    <w:r>
      <w:rPr>
        <w:lang w:val="de-DE"/>
      </w:rPr>
      <w:t xml:space="preserve">                                                                                                                                  </w:t>
    </w:r>
    <w:r w:rsidRPr="007328B8">
      <w:rPr>
        <w:rFonts w:ascii="Arial Narrow" w:hAnsi="Arial Narrow"/>
        <w:sz w:val="20"/>
        <w:szCs w:val="20"/>
        <w:lang w:val="de-DE"/>
      </w:rPr>
      <w:t>Deutsch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777088"/>
    <w:multiLevelType w:val="hybridMultilevel"/>
    <w:tmpl w:val="0840C280"/>
    <w:lvl w:ilvl="0" w:tplc="1C703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821D2F"/>
    <w:multiLevelType w:val="hybridMultilevel"/>
    <w:tmpl w:val="93268C4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10"/>
  </w:num>
  <w:num w:numId="9">
    <w:abstractNumId w:val="3"/>
  </w:num>
  <w:num w:numId="10">
    <w:abstractNumId w:val="11"/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135BC"/>
    <w:rsid w:val="003430F1"/>
    <w:rsid w:val="00360DCF"/>
    <w:rsid w:val="00381797"/>
    <w:rsid w:val="003854B6"/>
    <w:rsid w:val="003C2D72"/>
    <w:rsid w:val="003C544D"/>
    <w:rsid w:val="003F709A"/>
    <w:rsid w:val="00405407"/>
    <w:rsid w:val="004359F8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1724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424AE"/>
    <w:rsid w:val="0069540E"/>
    <w:rsid w:val="006B6111"/>
    <w:rsid w:val="006E4C84"/>
    <w:rsid w:val="006F1743"/>
    <w:rsid w:val="007328B8"/>
    <w:rsid w:val="00735376"/>
    <w:rsid w:val="00752262"/>
    <w:rsid w:val="00776BD4"/>
    <w:rsid w:val="007D4B9F"/>
    <w:rsid w:val="00812A7A"/>
    <w:rsid w:val="008601D5"/>
    <w:rsid w:val="008A085A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63343"/>
    <w:rsid w:val="00992638"/>
    <w:rsid w:val="009A1506"/>
    <w:rsid w:val="009A7664"/>
    <w:rsid w:val="00A12762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D76C4"/>
    <w:rsid w:val="00AE3B10"/>
    <w:rsid w:val="00B02AE2"/>
    <w:rsid w:val="00B20543"/>
    <w:rsid w:val="00B66A2D"/>
    <w:rsid w:val="00B824FA"/>
    <w:rsid w:val="00B94CC6"/>
    <w:rsid w:val="00BB7D3F"/>
    <w:rsid w:val="00C077F9"/>
    <w:rsid w:val="00C10362"/>
    <w:rsid w:val="00C23E78"/>
    <w:rsid w:val="00C402A0"/>
    <w:rsid w:val="00C531A3"/>
    <w:rsid w:val="00C53356"/>
    <w:rsid w:val="00C77ED9"/>
    <w:rsid w:val="00C94A51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135CC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72F96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3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2C0A9-22BE-4355-B814-664F1D71F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2015-06-23T18:18:00Z</dcterms:created>
  <dcterms:modified xsi:type="dcterms:W3CDTF">2015-06-25T10:11:00Z</dcterms:modified>
</cp:coreProperties>
</file>